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04" w:rsidRPr="0056366E" w:rsidRDefault="00486F04" w:rsidP="00A82246">
      <w:pPr>
        <w:spacing w:after="0"/>
        <w:rPr>
          <w:b/>
          <w:i/>
          <w:color w:val="365F91" w:themeColor="accent1" w:themeShade="BF"/>
          <w:sz w:val="36"/>
          <w:szCs w:val="36"/>
        </w:rPr>
      </w:pPr>
      <w:r w:rsidRPr="0056366E">
        <w:rPr>
          <w:b/>
          <w:i/>
          <w:color w:val="365F91" w:themeColor="accent1" w:themeShade="BF"/>
          <w:sz w:val="36"/>
          <w:szCs w:val="36"/>
        </w:rPr>
        <w:t>Курс «Садовник-дизайнер»</w:t>
      </w:r>
    </w:p>
    <w:p w:rsidR="00486F04" w:rsidRPr="0056366E" w:rsidRDefault="00486F04" w:rsidP="00A82246">
      <w:pPr>
        <w:spacing w:after="0" w:line="240" w:lineRule="auto"/>
        <w:rPr>
          <w:sz w:val="28"/>
          <w:szCs w:val="28"/>
        </w:rPr>
      </w:pPr>
      <w:r w:rsidRPr="0056366E">
        <w:rPr>
          <w:sz w:val="28"/>
          <w:szCs w:val="28"/>
        </w:rPr>
        <w:t xml:space="preserve">Срок обучения в группе </w:t>
      </w:r>
      <w:r w:rsidR="00A82246">
        <w:rPr>
          <w:sz w:val="28"/>
          <w:szCs w:val="28"/>
        </w:rPr>
        <w:t xml:space="preserve">от </w:t>
      </w:r>
      <w:r w:rsidRPr="0056366E">
        <w:rPr>
          <w:sz w:val="28"/>
          <w:szCs w:val="28"/>
        </w:rPr>
        <w:t>3</w:t>
      </w:r>
      <w:r w:rsidR="00A82246">
        <w:rPr>
          <w:sz w:val="28"/>
          <w:szCs w:val="28"/>
        </w:rPr>
        <w:t>-х месяцев</w:t>
      </w:r>
    </w:p>
    <w:p w:rsidR="00486F04" w:rsidRPr="0056366E" w:rsidRDefault="00486F04" w:rsidP="00A82246">
      <w:pPr>
        <w:spacing w:after="0" w:line="240" w:lineRule="auto"/>
        <w:rPr>
          <w:sz w:val="28"/>
          <w:szCs w:val="28"/>
        </w:rPr>
      </w:pPr>
      <w:r w:rsidRPr="0056366E">
        <w:rPr>
          <w:sz w:val="28"/>
          <w:szCs w:val="28"/>
        </w:rPr>
        <w:t xml:space="preserve">Цена    </w:t>
      </w:r>
      <w:r w:rsidR="00A82246">
        <w:rPr>
          <w:sz w:val="28"/>
          <w:szCs w:val="28"/>
        </w:rPr>
        <w:t>500</w:t>
      </w:r>
      <w:r w:rsidRPr="0056366E">
        <w:rPr>
          <w:sz w:val="28"/>
          <w:szCs w:val="28"/>
        </w:rPr>
        <w:t>грн. за месяц</w:t>
      </w:r>
    </w:p>
    <w:p w:rsidR="00EB74DA" w:rsidRDefault="00486F04" w:rsidP="0056366E">
      <w:pPr>
        <w:spacing w:after="0" w:line="240" w:lineRule="auto"/>
        <w:rPr>
          <w:sz w:val="28"/>
          <w:szCs w:val="28"/>
        </w:rPr>
      </w:pPr>
      <w:r w:rsidRPr="0056366E">
        <w:rPr>
          <w:sz w:val="28"/>
          <w:szCs w:val="28"/>
        </w:rPr>
        <w:t>По окончании курса выдается Сертификат</w:t>
      </w:r>
    </w:p>
    <w:p w:rsidR="00A82246" w:rsidRPr="0056366E" w:rsidRDefault="00A82246" w:rsidP="00563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Лекции читают дипломированные преподаватели – агрономы. Наличие базы – практики, учебных пособий, маточного материала гарантирует Вам получение качественных знаний.</w:t>
      </w:r>
    </w:p>
    <w:p w:rsidR="00486F04" w:rsidRPr="0056366E" w:rsidRDefault="00486F04" w:rsidP="0056366E">
      <w:pPr>
        <w:spacing w:after="0"/>
        <w:rPr>
          <w:b/>
          <w:i/>
          <w:color w:val="17365D" w:themeColor="text2" w:themeShade="BF"/>
          <w:sz w:val="28"/>
          <w:szCs w:val="28"/>
          <w:u w:val="single"/>
        </w:rPr>
      </w:pPr>
      <w:r w:rsidRPr="0056366E">
        <w:rPr>
          <w:b/>
          <w:i/>
          <w:color w:val="17365D" w:themeColor="text2" w:themeShade="BF"/>
          <w:sz w:val="28"/>
          <w:szCs w:val="28"/>
          <w:u w:val="single"/>
        </w:rPr>
        <w:t>Обща</w:t>
      </w:r>
      <w:r w:rsidR="004410A8" w:rsidRPr="0056366E">
        <w:rPr>
          <w:b/>
          <w:i/>
          <w:color w:val="17365D" w:themeColor="text2" w:themeShade="BF"/>
          <w:sz w:val="28"/>
          <w:szCs w:val="28"/>
          <w:u w:val="single"/>
        </w:rPr>
        <w:t>я характеристика курса садовник</w:t>
      </w:r>
      <w:r w:rsidRPr="0056366E">
        <w:rPr>
          <w:b/>
          <w:i/>
          <w:color w:val="17365D" w:themeColor="text2" w:themeShade="BF"/>
          <w:sz w:val="28"/>
          <w:szCs w:val="28"/>
          <w:u w:val="single"/>
        </w:rPr>
        <w:t xml:space="preserve">: </w:t>
      </w:r>
    </w:p>
    <w:p w:rsidR="00486F04" w:rsidRPr="0056366E" w:rsidRDefault="00486F04" w:rsidP="0056366E">
      <w:pPr>
        <w:spacing w:line="240" w:lineRule="auto"/>
        <w:ind w:right="-143"/>
        <w:jc w:val="both"/>
        <w:rPr>
          <w:sz w:val="28"/>
          <w:szCs w:val="28"/>
        </w:rPr>
      </w:pPr>
      <w:r w:rsidRPr="0056366E">
        <w:rPr>
          <w:sz w:val="28"/>
          <w:szCs w:val="28"/>
        </w:rPr>
        <w:t>На наших курсах, люди различной квалификации, образования и опыта смогут приобрести навыки новой интересно</w:t>
      </w:r>
      <w:r w:rsidR="004410A8" w:rsidRPr="0056366E">
        <w:rPr>
          <w:sz w:val="28"/>
          <w:szCs w:val="28"/>
        </w:rPr>
        <w:t>й профессии – садовник-дизайнер</w:t>
      </w:r>
      <w:r w:rsidRPr="0056366E">
        <w:rPr>
          <w:sz w:val="28"/>
          <w:szCs w:val="28"/>
        </w:rPr>
        <w:t xml:space="preserve">. Здесь смогут повысить свою квалификацию люди уже занятые в этой сфере, а также те, кто хочет привести в порядок и грамотно поддерживать </w:t>
      </w:r>
      <w:r w:rsidR="00A82246">
        <w:rPr>
          <w:sz w:val="28"/>
          <w:szCs w:val="28"/>
        </w:rPr>
        <w:t xml:space="preserve">в порядке </w:t>
      </w:r>
      <w:r w:rsidRPr="0056366E">
        <w:rPr>
          <w:sz w:val="28"/>
          <w:szCs w:val="28"/>
        </w:rPr>
        <w:t xml:space="preserve">свой участок, а возможно и изменить профессию. В последнее время всё больше увеличивается потребность рынка труда в грамотных садовниках, которые смогут </w:t>
      </w:r>
      <w:r w:rsidR="00A82246">
        <w:rPr>
          <w:sz w:val="28"/>
          <w:szCs w:val="28"/>
        </w:rPr>
        <w:t>сделать сад красивым</w:t>
      </w:r>
      <w:r w:rsidRPr="0056366E">
        <w:rPr>
          <w:sz w:val="28"/>
          <w:szCs w:val="28"/>
        </w:rPr>
        <w:t xml:space="preserve">. Идея курса – удовлетворить потребность рынка в квалифицированных садовниках.  </w:t>
      </w:r>
    </w:p>
    <w:p w:rsidR="0056366E" w:rsidRPr="00A82246" w:rsidRDefault="0056366E" w:rsidP="0056366E">
      <w:pPr>
        <w:spacing w:after="0" w:line="240" w:lineRule="auto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6366E">
        <w:rPr>
          <w:b/>
          <w:i/>
          <w:color w:val="365F91" w:themeColor="accent1" w:themeShade="BF"/>
          <w:sz w:val="28"/>
          <w:szCs w:val="28"/>
          <w:u w:val="single"/>
        </w:rPr>
        <w:t>Основные разделы учебной программы: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Основы ботаники и селекции;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Почвоведение и основы агрохимии;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История садово-паркового искусства;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Основы ландшафтного проектирования сада и его элементов;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Декоративная дендрология;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Ассортимент однолетников и многолетников;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Занятия по обрезке и прививке. Садовый бонсай;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Газон в дизайне сада</w:t>
      </w:r>
      <w:r w:rsidR="00A82246">
        <w:rPr>
          <w:sz w:val="28"/>
          <w:szCs w:val="28"/>
        </w:rPr>
        <w:t xml:space="preserve"> </w:t>
      </w:r>
      <w:r w:rsidR="00FE5146">
        <w:rPr>
          <w:sz w:val="28"/>
          <w:szCs w:val="28"/>
        </w:rPr>
        <w:t>(</w:t>
      </w:r>
      <w:r w:rsidRPr="00A82246">
        <w:rPr>
          <w:sz w:val="28"/>
          <w:szCs w:val="28"/>
        </w:rPr>
        <w:t>технология создания и ухода);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 xml:space="preserve">Розы </w:t>
      </w:r>
      <w:proofErr w:type="gramStart"/>
      <w:r w:rsidRPr="00A82246">
        <w:rPr>
          <w:sz w:val="28"/>
          <w:szCs w:val="28"/>
        </w:rPr>
        <w:t xml:space="preserve">( </w:t>
      </w:r>
      <w:proofErr w:type="gramEnd"/>
      <w:r w:rsidRPr="00A82246">
        <w:rPr>
          <w:sz w:val="28"/>
          <w:szCs w:val="28"/>
        </w:rPr>
        <w:t>ассортимент и агротехника);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Проектирование и дизайн цветников (</w:t>
      </w:r>
      <w:proofErr w:type="spellStart"/>
      <w:r w:rsidRPr="00A82246">
        <w:rPr>
          <w:sz w:val="28"/>
          <w:szCs w:val="28"/>
        </w:rPr>
        <w:t>д.з</w:t>
      </w:r>
      <w:proofErr w:type="spellEnd"/>
      <w:r w:rsidRPr="00A82246">
        <w:rPr>
          <w:sz w:val="28"/>
          <w:szCs w:val="28"/>
        </w:rPr>
        <w:t>. и проекты);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Декоративный огород;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Плодовые деревья и кустарники в дизайне сада;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Эстетика камня (ассортимент, технологии, дизайн);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Создание водоемов и водные растения;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Принципы формирования хвойных и лиственных растений;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Живая изгородь;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Средства защиты растений. Удобрения и подкормки;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Инженерно – строительные приемы при создании сада;</w:t>
      </w:r>
    </w:p>
    <w:p w:rsidR="0056366E" w:rsidRPr="00A82246" w:rsidRDefault="0056366E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246">
        <w:rPr>
          <w:sz w:val="28"/>
          <w:szCs w:val="28"/>
        </w:rPr>
        <w:t>Инструменты и садовая техника, системы освещения и полива;</w:t>
      </w:r>
    </w:p>
    <w:p w:rsidR="0056366E" w:rsidRPr="00A82246" w:rsidRDefault="00A82246" w:rsidP="005636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Основы фотомастерства (</w:t>
      </w:r>
      <w:r w:rsidR="0056366E" w:rsidRPr="00A82246">
        <w:rPr>
          <w:sz w:val="28"/>
          <w:szCs w:val="28"/>
        </w:rPr>
        <w:t>ландшафты, композиции, растения);</w:t>
      </w:r>
    </w:p>
    <w:p w:rsidR="0056366E" w:rsidRPr="00A82246" w:rsidRDefault="00A82246" w:rsidP="00A822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Компьютерное моделирование (факультатив) </w:t>
      </w:r>
      <w:r w:rsidR="0056366E" w:rsidRPr="00A82246">
        <w:rPr>
          <w:sz w:val="28"/>
          <w:szCs w:val="28"/>
        </w:rPr>
        <w:t>и другие.</w:t>
      </w:r>
    </w:p>
    <w:p w:rsidR="00486F04" w:rsidRPr="0056366E" w:rsidRDefault="00486F04" w:rsidP="00486F04">
      <w:pPr>
        <w:rPr>
          <w:sz w:val="28"/>
          <w:szCs w:val="28"/>
        </w:rPr>
      </w:pPr>
    </w:p>
    <w:sectPr w:rsidR="00486F04" w:rsidRPr="0056366E" w:rsidSect="005636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08BC"/>
    <w:multiLevelType w:val="hybridMultilevel"/>
    <w:tmpl w:val="FD763492"/>
    <w:lvl w:ilvl="0" w:tplc="14DC7E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6F04"/>
    <w:rsid w:val="002207F7"/>
    <w:rsid w:val="004410A8"/>
    <w:rsid w:val="00486F04"/>
    <w:rsid w:val="0056366E"/>
    <w:rsid w:val="006004C4"/>
    <w:rsid w:val="007C1572"/>
    <w:rsid w:val="00823F3C"/>
    <w:rsid w:val="0086709A"/>
    <w:rsid w:val="00A82246"/>
    <w:rsid w:val="00D4527B"/>
    <w:rsid w:val="00EB74DA"/>
    <w:rsid w:val="00FE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2013-12-16T13:01:00Z</dcterms:created>
  <dcterms:modified xsi:type="dcterms:W3CDTF">2013-12-17T13:53:00Z</dcterms:modified>
</cp:coreProperties>
</file>